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000000"/>
        </w:rPr>
      </w:pPr>
    </w:p>
    <w:p>
      <w:pPr>
        <w:pStyle w:val="16"/>
        <w:jc w:val="center"/>
        <w:outlineLvl w:val="0"/>
        <w:rPr>
          <w:rFonts w:hAnsi="宋体"/>
          <w:color w:val="000000"/>
        </w:rPr>
      </w:pPr>
    </w:p>
    <w:p>
      <w:pPr>
        <w:pStyle w:val="16"/>
        <w:spacing w:line="0" w:lineRule="atLeast"/>
        <w:jc w:val="center"/>
        <w:outlineLvl w:val="0"/>
        <w:rPr>
          <w:rFonts w:hAnsi="宋体"/>
          <w:color w:val="000000"/>
        </w:rPr>
      </w:pPr>
    </w:p>
    <w:p>
      <w:pPr>
        <w:pStyle w:val="16"/>
        <w:spacing w:line="0" w:lineRule="atLeast"/>
        <w:jc w:val="center"/>
        <w:outlineLvl w:val="0"/>
        <w:rPr>
          <w:rFonts w:hAnsi="宋体"/>
          <w:color w:val="000000"/>
          <w:sz w:val="72"/>
        </w:rPr>
      </w:pPr>
    </w:p>
    <w:p>
      <w:pPr>
        <w:jc w:val="center"/>
        <w:rPr>
          <w:rFonts w:ascii="宋体" w:hAnsi="宋体"/>
          <w:color w:val="000000"/>
          <w:sz w:val="72"/>
        </w:rPr>
      </w:pPr>
    </w:p>
    <w:p>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6"/>
        <w:spacing w:line="0" w:lineRule="atLeast"/>
        <w:ind w:firstLine="720" w:firstLineChars="200"/>
        <w:rPr>
          <w:rFonts w:hAnsi="宋体"/>
          <w:color w:val="000000"/>
          <w:sz w:val="36"/>
        </w:rPr>
      </w:pPr>
    </w:p>
    <w:p>
      <w:pPr>
        <w:pStyle w:val="16"/>
        <w:spacing w:line="0" w:lineRule="atLeast"/>
        <w:jc w:val="center"/>
        <w:rPr>
          <w:rFonts w:hAnsi="宋体"/>
          <w:color w:val="000000"/>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500" w:lineRule="exact"/>
        <w:rPr>
          <w:rFonts w:hAnsi="宋体"/>
          <w:b/>
          <w:sz w:val="32"/>
          <w:u w:val="single"/>
        </w:rPr>
      </w:pPr>
      <w:r>
        <w:rPr>
          <w:rFonts w:hint="eastAsia" w:hAnsi="宋体"/>
          <w:b/>
          <w:color w:val="000000"/>
          <w:sz w:val="32"/>
        </w:rPr>
        <w:t xml:space="preserve">              </w:t>
      </w:r>
    </w:p>
    <w:p>
      <w:pPr>
        <w:jc w:val="left"/>
        <w:rPr>
          <w:rFonts w:ascii="宋体" w:hAnsi="宋体"/>
          <w:kern w:val="0"/>
          <w:sz w:val="30"/>
          <w:szCs w:val="30"/>
        </w:rPr>
      </w:pPr>
      <w:r>
        <w:rPr>
          <w:rFonts w:hint="eastAsia" w:ascii="宋体" w:hAnsi="宋体"/>
          <w:b/>
          <w:bCs/>
          <w:spacing w:val="-8"/>
          <w:sz w:val="30"/>
          <w:szCs w:val="30"/>
        </w:rPr>
        <w:t>项目名称：</w:t>
      </w:r>
      <w:r>
        <w:rPr>
          <w:rFonts w:hint="eastAsia" w:ascii="宋体" w:hAnsi="宋体"/>
          <w:b/>
          <w:bCs/>
          <w:spacing w:val="-8"/>
          <w:sz w:val="30"/>
          <w:szCs w:val="30"/>
          <w:lang w:eastAsia="zh-CN"/>
        </w:rPr>
        <w:t>2023年惠安县辋川规划五路等管道采购工程</w:t>
      </w:r>
      <w:r>
        <w:rPr>
          <w:rFonts w:hint="eastAsia" w:ascii="宋体" w:hAnsi="宋体"/>
          <w:kern w:val="0"/>
          <w:sz w:val="30"/>
          <w:szCs w:val="30"/>
        </w:rPr>
        <w:t xml:space="preserve">                  </w:t>
      </w: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惠安分公</w:t>
      </w:r>
      <w:bookmarkStart w:id="22" w:name="_GoBack"/>
      <w:bookmarkEnd w:id="22"/>
      <w:r>
        <w:rPr>
          <w:rFonts w:hint="eastAsia" w:hAnsi="宋体"/>
          <w:b/>
          <w:color w:val="FF0000"/>
          <w:spacing w:val="20"/>
          <w:sz w:val="32"/>
          <w:szCs w:val="32"/>
        </w:rPr>
        <w:t>司</w:t>
      </w:r>
    </w:p>
    <w:p>
      <w:pPr>
        <w:pStyle w:val="16"/>
        <w:spacing w:line="0" w:lineRule="atLeast"/>
        <w:rPr>
          <w:b/>
          <w:sz w:val="28"/>
        </w:rPr>
      </w:pPr>
    </w:p>
    <w:p>
      <w:pPr>
        <w:pStyle w:val="16"/>
        <w:spacing w:line="500" w:lineRule="exact"/>
        <w:jc w:val="center"/>
        <w:outlineLvl w:val="0"/>
        <w:rPr>
          <w:rFonts w:hint="eastAsia" w:hAnsi="宋体"/>
          <w:b/>
          <w:sz w:val="24"/>
        </w:rPr>
      </w:pPr>
      <w:r>
        <w:rPr>
          <w:rFonts w:hint="eastAsia" w:hAnsi="宋体"/>
          <w:b/>
          <w:sz w:val="24"/>
        </w:rPr>
        <w:t>二零二</w:t>
      </w:r>
      <w:r>
        <w:rPr>
          <w:rFonts w:hint="eastAsia" w:hAnsi="宋体"/>
          <w:b/>
          <w:sz w:val="24"/>
          <w:lang w:val="en-US" w:eastAsia="zh-CN"/>
        </w:rPr>
        <w:t>三</w:t>
      </w:r>
      <w:r>
        <w:rPr>
          <w:rFonts w:hint="eastAsia" w:hAnsi="宋体"/>
          <w:b/>
          <w:sz w:val="24"/>
        </w:rPr>
        <w:t>年</w:t>
      </w:r>
      <w:r>
        <w:rPr>
          <w:rFonts w:hint="eastAsia" w:hAnsi="宋体"/>
          <w:b/>
          <w:sz w:val="24"/>
          <w:lang w:eastAsia="zh-CN"/>
        </w:rPr>
        <w:t>十二</w:t>
      </w:r>
      <w:r>
        <w:rPr>
          <w:rFonts w:hint="eastAsia" w:hAnsi="宋体"/>
          <w:b/>
          <w:sz w:val="24"/>
          <w:lang w:val="en-US" w:eastAsia="zh-CN"/>
        </w:rPr>
        <w:t xml:space="preserve">  </w:t>
      </w:r>
      <w:r>
        <w:rPr>
          <w:rFonts w:hint="eastAsia" w:hAnsi="宋体"/>
          <w:b/>
          <w:sz w:val="24"/>
        </w:rPr>
        <w:t>月</w:t>
      </w:r>
    </w:p>
    <w:p>
      <w:pPr>
        <w:pStyle w:val="16"/>
        <w:spacing w:line="500" w:lineRule="exact"/>
        <w:jc w:val="center"/>
        <w:outlineLvl w:val="0"/>
        <w:rPr>
          <w:rFonts w:hint="eastAsia" w:hAnsi="宋体"/>
          <w:b/>
          <w:sz w:val="24"/>
        </w:rPr>
      </w:pPr>
    </w:p>
    <w:p>
      <w:pPr>
        <w:pStyle w:val="16"/>
        <w:spacing w:line="500" w:lineRule="exact"/>
        <w:jc w:val="center"/>
        <w:outlineLvl w:val="0"/>
        <w:rPr>
          <w:rFonts w:hint="eastAsia" w:hAnsi="宋体"/>
          <w:b/>
          <w:sz w:val="24"/>
        </w:rPr>
      </w:pPr>
    </w:p>
    <w:p>
      <w:pPr>
        <w:pStyle w:val="16"/>
        <w:spacing w:line="500" w:lineRule="exact"/>
        <w:jc w:val="center"/>
        <w:outlineLvl w:val="0"/>
        <w:rPr>
          <w:rFonts w:hint="eastAsia" w:hAnsi="宋体"/>
          <w:b/>
          <w:sz w:val="24"/>
        </w:rPr>
      </w:pPr>
    </w:p>
    <w:p>
      <w:pPr>
        <w:pStyle w:val="16"/>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2"/>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……………………………………………（17）</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6"/>
        <w:spacing w:line="440" w:lineRule="exact"/>
        <w:rPr>
          <w:rFonts w:hAnsi="宋体"/>
          <w:color w:val="000000"/>
          <w:sz w:val="24"/>
        </w:rPr>
      </w:pPr>
    </w:p>
    <w:p>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惠安</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下述内容及服务进行单一来源谈判采购，现邀请国内合格的供应商参加谈判。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21</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（北京时间）之前，把公司企业法人营业执照（副本）复印件、</w:t>
      </w:r>
      <w:r>
        <w:rPr>
          <w:rFonts w:hint="eastAsia" w:ascii="宋体" w:hAnsi="宋体" w:cs="Arial"/>
          <w:color w:val="000000"/>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21</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6"/>
        <w:spacing w:line="420" w:lineRule="exact"/>
        <w:ind w:left="-298" w:leftChars="-142"/>
        <w:rPr>
          <w:rFonts w:hAnsi="宋体"/>
          <w:color w:val="000000"/>
          <w:szCs w:val="24"/>
        </w:rPr>
      </w:pPr>
    </w:p>
    <w:p>
      <w:pPr>
        <w:pStyle w:val="16"/>
        <w:spacing w:line="420" w:lineRule="exact"/>
        <w:ind w:left="-298" w:leftChars="-142" w:firstLine="210" w:firstLineChars="100"/>
        <w:rPr>
          <w:rFonts w:hint="eastAsia" w:ascii="Times New Roman" w:hAnsi="宋体"/>
          <w:color w:val="000000"/>
          <w:szCs w:val="21"/>
        </w:rPr>
      </w:pPr>
      <w:r>
        <w:rPr>
          <w:rFonts w:hint="eastAsia" w:ascii="Times New Roman" w:hAnsi="宋体"/>
          <w:color w:val="000000"/>
          <w:szCs w:val="21"/>
        </w:rPr>
        <w:t>项目名称：2023年惠安县辋川规划五路等管道采购工程</w:t>
      </w:r>
    </w:p>
    <w:p>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2268"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pPr>
              <w:spacing w:line="340" w:lineRule="exact"/>
              <w:jc w:val="center"/>
              <w:rPr>
                <w:rFonts w:ascii="宋体" w:hAnsi="宋体"/>
                <w:color w:val="000000"/>
              </w:rPr>
            </w:pPr>
            <w:r>
              <w:rPr>
                <w:rFonts w:ascii="宋体" w:hAnsi="宋体"/>
                <w:color w:val="000000"/>
              </w:rPr>
              <w:t>数量</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2268" w:type="dxa"/>
            <w:vAlign w:val="center"/>
          </w:tcPr>
          <w:p>
            <w:pPr>
              <w:spacing w:line="340" w:lineRule="exact"/>
              <w:jc w:val="center"/>
              <w:rPr>
                <w:rFonts w:ascii="宋体" w:hAnsi="宋体"/>
                <w:color w:val="000000"/>
              </w:rPr>
            </w:pPr>
            <w:r>
              <w:rPr>
                <w:rFonts w:hint="eastAsia" w:hAnsi="宋体"/>
                <w:color w:val="000000"/>
                <w:szCs w:val="21"/>
                <w:lang w:eastAsia="zh-CN"/>
              </w:rPr>
              <w:t>2023年惠安县辋川规划五路等管道采购工程</w:t>
            </w:r>
          </w:p>
        </w:tc>
        <w:tc>
          <w:tcPr>
            <w:tcW w:w="1276"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项目名称：</w:t>
            </w:r>
            <w:r>
              <w:rPr>
                <w:rFonts w:hint="eastAsia" w:hAnsi="宋体"/>
                <w:color w:val="000000"/>
                <w:szCs w:val="21"/>
                <w:lang w:eastAsia="zh-CN"/>
              </w:rPr>
              <w:t>2023年惠安县辋川规划五路等管道采购工程</w:t>
            </w:r>
            <w:r>
              <w:rPr>
                <w:rFonts w:hint="eastAsia" w:ascii="宋体" w:hAnsi="宋体"/>
                <w:color w:val="000000"/>
                <w:sz w:val="24"/>
              </w:rPr>
              <w:t>采购人名称：福建广电网络集团股份有限公司</w:t>
            </w:r>
            <w:r>
              <w:rPr>
                <w:rFonts w:hint="eastAsia" w:ascii="宋体" w:hAnsi="宋体"/>
                <w:color w:val="000000"/>
                <w:sz w:val="24"/>
                <w:u w:val="single"/>
              </w:rPr>
              <w:t>惠安</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21</w:t>
            </w:r>
            <w:r>
              <w:rPr>
                <w:rFonts w:hint="eastAsia" w:ascii="宋体" w:hAnsi="宋体" w:cs="宋体"/>
                <w:color w:val="FF0000"/>
                <w:sz w:val="24"/>
              </w:rPr>
              <w:t>日</w:t>
            </w:r>
            <w:r>
              <w:rPr>
                <w:rFonts w:hint="eastAsia" w:ascii="宋体" w:hAnsi="宋体" w:cs="宋体"/>
                <w:sz w:val="24"/>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pPr>
              <w:pStyle w:val="12"/>
              <w:spacing w:line="380" w:lineRule="exact"/>
              <w:ind w:firstLine="480" w:firstLineChars="200"/>
              <w:rPr>
                <w:rFonts w:hint="default" w:ascii="宋体" w:hAnsi="宋体" w:eastAsia="宋体"/>
                <w:color w:val="FF0000"/>
                <w:kern w:val="0"/>
                <w:sz w:val="24"/>
                <w:lang w:val="en-US" w:eastAsia="zh-CN"/>
              </w:rPr>
            </w:pPr>
            <w:r>
              <w:rPr>
                <w:rFonts w:hint="eastAsia" w:ascii="宋体" w:hAnsi="宋体"/>
                <w:color w:val="000000"/>
                <w:kern w:val="0"/>
                <w:sz w:val="24"/>
              </w:rPr>
              <w:t>联系人：</w:t>
            </w:r>
            <w:r>
              <w:rPr>
                <w:rFonts w:hint="eastAsia" w:ascii="宋体" w:hAnsi="宋体"/>
                <w:color w:val="000000"/>
                <w:kern w:val="0"/>
                <w:sz w:val="24"/>
                <w:lang w:val="en-US" w:eastAsia="zh-CN"/>
              </w:rPr>
              <w:t>庄霖霖</w:t>
            </w:r>
            <w:r>
              <w:rPr>
                <w:rFonts w:hint="eastAsia" w:ascii="宋体" w:hAnsi="宋体"/>
                <w:color w:val="000000"/>
                <w:kern w:val="0"/>
                <w:sz w:val="24"/>
              </w:rPr>
              <w:t>，联系电话：</w:t>
            </w:r>
            <w:r>
              <w:rPr>
                <w:rFonts w:hint="eastAsia" w:ascii="宋体" w:hAnsi="宋体"/>
                <w:color w:val="000000"/>
                <w:kern w:val="0"/>
                <w:sz w:val="24"/>
                <w:lang w:val="en-US" w:eastAsia="zh-CN"/>
              </w:rPr>
              <w:t>19215959536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sz w:val="24"/>
                <w:u w:val="single"/>
                <w:lang w:val="en-US" w:eastAsia="zh-CN"/>
              </w:rPr>
              <w:t>223800</w:t>
            </w:r>
            <w:r>
              <w:rPr>
                <w:rFonts w:hint="eastAsia" w:ascii="宋体" w:hAnsi="宋体"/>
                <w:color w:val="000000"/>
                <w:sz w:val="24"/>
              </w:rPr>
              <w:t>元人民币。</w:t>
            </w:r>
          </w:p>
          <w:p>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480" w:firstLineChars="200"/>
              <w:rPr>
                <w:rFonts w:ascii="宋体" w:hAnsi="宋体"/>
                <w:color w:val="000000"/>
                <w:sz w:val="24"/>
              </w:rPr>
            </w:pP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6"/>
        <w:spacing w:line="380" w:lineRule="exact"/>
        <w:ind w:firstLine="480"/>
        <w:jc w:val="left"/>
        <w:rPr>
          <w:rFonts w:hAnsi="宋体"/>
          <w:color w:val="000000"/>
          <w:sz w:val="24"/>
        </w:rPr>
      </w:pPr>
      <w:r>
        <w:rPr>
          <w:rFonts w:hint="eastAsia" w:hAnsi="宋体"/>
          <w:color w:val="000000"/>
          <w:sz w:val="24"/>
        </w:rPr>
        <w:t>（1）报价一览表</w:t>
      </w:r>
    </w:p>
    <w:p>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80" w:lineRule="exact"/>
        <w:ind w:firstLine="480"/>
        <w:jc w:val="left"/>
        <w:rPr>
          <w:rFonts w:hAnsi="宋体"/>
          <w:color w:val="000000"/>
          <w:sz w:val="24"/>
        </w:rPr>
      </w:pPr>
      <w:r>
        <w:rPr>
          <w:rFonts w:hint="eastAsia" w:hAnsi="宋体"/>
          <w:color w:val="000000"/>
          <w:sz w:val="24"/>
        </w:rPr>
        <w:t>（3）报价人的资格证明文件</w:t>
      </w:r>
    </w:p>
    <w:p>
      <w:pPr>
        <w:pStyle w:val="16"/>
        <w:spacing w:line="380" w:lineRule="exact"/>
        <w:ind w:firstLine="480"/>
        <w:jc w:val="left"/>
        <w:rPr>
          <w:rFonts w:hAnsi="宋体"/>
          <w:color w:val="000000"/>
          <w:sz w:val="24"/>
        </w:rPr>
      </w:pPr>
      <w:r>
        <w:rPr>
          <w:rFonts w:hint="eastAsia" w:hAnsi="宋体"/>
          <w:color w:val="000000"/>
          <w:sz w:val="24"/>
        </w:rPr>
        <w:t>（4）报价人提交的其它资料</w:t>
      </w:r>
    </w:p>
    <w:p>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8886"/>
      <w:bookmarkStart w:id="1" w:name="_Toc430489154"/>
      <w:bookmarkStart w:id="2" w:name="_Toc430490647"/>
      <w:bookmarkStart w:id="3" w:name="_Toc415567488"/>
      <w:bookmarkStart w:id="4" w:name="_Toc430422403"/>
      <w:bookmarkStart w:id="5" w:name="_Toc430492161"/>
      <w:bookmarkStart w:id="6" w:name="_Toc430488679"/>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FF0000"/>
                <w:sz w:val="24"/>
                <w:szCs w:val="22"/>
              </w:rPr>
            </w:pPr>
            <w:r>
              <w:rPr>
                <w:rFonts w:hint="eastAsia" w:ascii="宋体" w:hAnsi="宋体"/>
                <w:sz w:val="24"/>
              </w:rPr>
              <w:t>2023年惠安县辋川规划五路等管道采购工程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FF0000"/>
                <w:sz w:val="24"/>
                <w:szCs w:val="24"/>
                <w:lang w:eastAsia="zh-CN"/>
              </w:rPr>
            </w:pPr>
            <w:r>
              <w:rPr>
                <w:rFonts w:hint="eastAsia" w:ascii="宋体" w:hAnsi="宋体" w:cs="楷体"/>
                <w:kern w:val="0"/>
                <w:sz w:val="24"/>
                <w:szCs w:val="24"/>
              </w:rPr>
              <w:t>Φ110PVC</w:t>
            </w:r>
            <w:r>
              <w:rPr>
                <w:rFonts w:ascii="宋体" w:hAnsi="宋体"/>
                <w:sz w:val="24"/>
              </w:rPr>
              <w:t>波纹管</w:t>
            </w:r>
            <w:r>
              <w:rPr>
                <w:rFonts w:hint="eastAsia" w:ascii="宋体" w:hAnsi="宋体"/>
                <w:sz w:val="24"/>
              </w:rPr>
              <w:t>约</w:t>
            </w:r>
            <w:r>
              <w:rPr>
                <w:rFonts w:hint="eastAsia" w:ascii="宋体" w:hAnsi="宋体"/>
                <w:sz w:val="24"/>
                <w:lang w:val="en-US" w:eastAsia="zh-CN"/>
              </w:rPr>
              <w:t>4.4543</w:t>
            </w:r>
            <w:r>
              <w:rPr>
                <w:rFonts w:hint="eastAsia" w:ascii="宋体" w:hAnsi="宋体"/>
                <w:sz w:val="24"/>
              </w:rPr>
              <w:t>孔公里,</w:t>
            </w:r>
            <w:r>
              <w:rPr>
                <w:rFonts w:hint="eastAsia" w:ascii="宋体" w:hAnsi="宋体" w:cs="楷体"/>
                <w:kern w:val="0"/>
                <w:sz w:val="24"/>
                <w:szCs w:val="24"/>
              </w:rPr>
              <w:t>Φ110钢管</w:t>
            </w:r>
            <w:r>
              <w:rPr>
                <w:rFonts w:hint="eastAsia" w:ascii="宋体" w:hAnsi="宋体"/>
                <w:sz w:val="24"/>
              </w:rPr>
              <w:t>约</w:t>
            </w:r>
            <w:r>
              <w:rPr>
                <w:rFonts w:hint="eastAsia" w:ascii="宋体" w:hAnsi="宋体"/>
                <w:sz w:val="24"/>
                <w:lang w:val="en-US" w:eastAsia="zh-CN"/>
              </w:rPr>
              <w:t>0.0594</w:t>
            </w:r>
            <w:r>
              <w:rPr>
                <w:rFonts w:hint="eastAsia" w:ascii="宋体" w:hAnsi="宋体"/>
                <w:sz w:val="24"/>
              </w:rPr>
              <w:t>孔公里</w:t>
            </w:r>
          </w:p>
        </w:tc>
      </w:tr>
    </w:tbl>
    <w:p>
      <w:pPr>
        <w:spacing w:line="460" w:lineRule="exact"/>
        <w:rPr>
          <w:rFonts w:ascii="宋体" w:hAnsi="宋体"/>
          <w:color w:val="000000"/>
          <w:sz w:val="24"/>
        </w:rPr>
      </w:pPr>
      <w:r>
        <w:rPr>
          <w:rFonts w:hint="eastAsia" w:ascii="宋体" w:hAnsi="宋体"/>
          <w:color w:val="000000"/>
          <w:sz w:val="24"/>
        </w:rPr>
        <w:t>2.管道具体需求：</w:t>
      </w:r>
    </w:p>
    <w:p>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pPr>
        <w:pStyle w:val="12"/>
        <w:spacing w:line="440" w:lineRule="exact"/>
        <w:ind w:firstLine="0"/>
        <w:rPr>
          <w:rFonts w:ascii="宋体"/>
          <w:sz w:val="24"/>
        </w:rPr>
      </w:pPr>
      <w:r>
        <w:rPr>
          <w:rFonts w:hint="eastAsia" w:ascii="宋体"/>
          <w:sz w:val="24"/>
        </w:rPr>
        <w:t>5.付款方式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spacing w:line="460" w:lineRule="exact"/>
        <w:rPr>
          <w:rFonts w:ascii="宋体"/>
          <w:sz w:val="24"/>
        </w:rPr>
      </w:pPr>
      <w:r>
        <w:rPr>
          <w:rFonts w:hint="eastAsia" w:ascii="宋体"/>
          <w:sz w:val="24"/>
        </w:rPr>
        <w:t>6.质量保证期和售后支持服务</w:t>
      </w:r>
    </w:p>
    <w:p>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pPr>
        <w:pStyle w:val="12"/>
        <w:spacing w:line="460" w:lineRule="exact"/>
        <w:ind w:firstLine="0"/>
        <w:rPr>
          <w:rFonts w:ascii="宋体"/>
          <w:sz w:val="24"/>
        </w:rPr>
      </w:pPr>
      <w:r>
        <w:rPr>
          <w:rFonts w:hint="eastAsia" w:ascii="宋体"/>
          <w:sz w:val="24"/>
        </w:rPr>
        <w:t>7.其它要求</w:t>
      </w:r>
    </w:p>
    <w:p>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pPr>
        <w:rPr>
          <w:rFonts w:ascii="宋体" w:hAnsi="宋体" w:cs="楷体"/>
          <w:sz w:val="28"/>
          <w:szCs w:val="28"/>
        </w:rPr>
      </w:pP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bl>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pPr>
        <w:widowControl/>
        <w:snapToGrid w:val="0"/>
        <w:spacing w:line="360" w:lineRule="auto"/>
        <w:ind w:firstLine="480" w:firstLineChars="200"/>
        <w:jc w:val="left"/>
        <w:rPr>
          <w:rFonts w:ascii="宋体" w:hAnsi="宋体" w:cs="楷体"/>
          <w:kern w:val="0"/>
          <w:sz w:val="24"/>
          <w:szCs w:val="24"/>
        </w:rPr>
      </w:pP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pPr>
        <w:widowControl/>
        <w:snapToGrid w:val="0"/>
        <w:spacing w:line="360" w:lineRule="auto"/>
        <w:ind w:firstLine="480" w:firstLineChars="200"/>
        <w:jc w:val="left"/>
        <w:rPr>
          <w:rFonts w:hint="eastAsia" w:ascii="宋体" w:hAnsi="宋体" w:cs="楷体"/>
          <w:kern w:val="0"/>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left"/>
        <w:rPr>
          <w:rFonts w:ascii="宋体" w:hAnsi="宋体" w:cs="楷体"/>
          <w:kern w:val="0"/>
          <w:sz w:val="24"/>
          <w:szCs w:val="24"/>
        </w:rPr>
      </w:pPr>
      <w:r>
        <w:rPr>
          <w:rFonts w:hint="eastAsia" w:ascii="宋体" w:hAnsi="宋体" w:cs="楷体"/>
          <w:kern w:val="0"/>
          <w:sz w:val="24"/>
          <w:szCs w:val="24"/>
        </w:rPr>
        <w:t>日期：</w:t>
      </w:r>
    </w:p>
    <w:p>
      <w:pPr>
        <w:spacing w:line="480" w:lineRule="exact"/>
        <w:jc w:val="center"/>
        <w:rPr>
          <w:rFonts w:ascii="Times New Roman" w:hAnsi="Times New Roman"/>
          <w:sz w:val="36"/>
          <w:szCs w:val="36"/>
        </w:rPr>
      </w:pPr>
      <w:r>
        <w:rPr>
          <w:rFonts w:ascii="宋体" w:hAnsi="宋体"/>
          <w:b/>
          <w:sz w:val="36"/>
          <w:szCs w:val="24"/>
        </w:rPr>
        <w:br w:type="page"/>
      </w: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pPr>
        <w:widowControl/>
        <w:snapToGrid w:val="0"/>
        <w:spacing w:line="360" w:lineRule="auto"/>
        <w:jc w:val="left"/>
        <w:rPr>
          <w:rFonts w:ascii="Times New Roman" w:hAnsi="Times New Roman"/>
          <w:sz w:val="36"/>
          <w:szCs w:val="36"/>
        </w:rPr>
      </w:pPr>
      <w:r>
        <w:rPr>
          <w:rFonts w:ascii="宋体" w:hAnsi="宋体"/>
          <w:b/>
          <w:color w:val="000000"/>
          <w:sz w:val="36"/>
          <w:szCs w:val="24"/>
        </w:rPr>
        <w:br w:type="page"/>
      </w:r>
    </w:p>
    <w:p>
      <w:pPr>
        <w:jc w:val="center"/>
        <w:rPr>
          <w:rFonts w:ascii="宋体" w:hAnsi="宋体"/>
          <w:color w:val="000000"/>
          <w:sz w:val="36"/>
        </w:rPr>
      </w:pPr>
      <w:r>
        <w:rPr>
          <w:rFonts w:hint="eastAsia" w:ascii="宋体" w:hAnsi="宋体"/>
          <w:color w:val="000000"/>
          <w:sz w:val="36"/>
          <w:lang w:val="en-US" w:eastAsia="zh-CN"/>
        </w:rPr>
        <w:t>五</w:t>
      </w:r>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4"/>
        <w:jc w:val="left"/>
        <w:rPr>
          <w:rFonts w:hAnsi="宋体"/>
          <w:color w:val="000000"/>
        </w:rPr>
      </w:pPr>
      <w:r>
        <w:rPr>
          <w:rFonts w:hAnsi="宋体"/>
          <w:color w:val="000000"/>
          <w:sz w:val="36"/>
        </w:rPr>
        <w:br w:type="page"/>
      </w:r>
      <w:bookmarkStart w:id="8" w:name="_Toc430492199"/>
      <w:bookmarkStart w:id="9" w:name="_Toc430488684"/>
      <w:bookmarkStart w:id="10" w:name="_Toc430422459"/>
      <w:bookmarkStart w:id="11" w:name="_Toc430422451"/>
      <w:bookmarkStart w:id="12" w:name="_Toc430489158"/>
      <w:bookmarkStart w:id="13" w:name="_Toc430488894"/>
      <w:bookmarkStart w:id="14" w:name="_Toc430488890"/>
      <w:bookmarkStart w:id="15" w:name="_Toc430490685"/>
      <w:bookmarkStart w:id="16" w:name="_Toc430488688"/>
      <w:bookmarkStart w:id="17" w:name="_Toc430489162"/>
      <w:bookmarkStart w:id="18" w:name="_Toc415567567"/>
      <w:bookmarkStart w:id="19" w:name="_Toc430492195"/>
      <w:bookmarkStart w:id="20" w:name="_Toc430490681"/>
      <w:bookmarkStart w:id="21" w:name="_Toc415567576"/>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6"/>
        <w:spacing w:line="360" w:lineRule="auto"/>
        <w:jc w:val="left"/>
        <w:rPr>
          <w:rFonts w:hAnsi="宋体"/>
          <w:color w:val="000000"/>
          <w:sz w:val="24"/>
        </w:rPr>
      </w:pPr>
      <w:r>
        <w:rPr>
          <w:rFonts w:hint="eastAsia" w:hAnsi="宋体"/>
          <w:color w:val="000000"/>
          <w:sz w:val="24"/>
        </w:rPr>
        <w:t>致：</w:t>
      </w:r>
    </w:p>
    <w:p>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pPr>
        <w:pStyle w:val="16"/>
        <w:spacing w:line="360" w:lineRule="auto"/>
        <w:ind w:firstLine="480"/>
        <w:jc w:val="left"/>
        <w:rPr>
          <w:rFonts w:hAnsi="宋体"/>
          <w:color w:val="000000"/>
          <w:sz w:val="24"/>
        </w:rPr>
      </w:pPr>
      <w:r>
        <w:rPr>
          <w:rFonts w:hint="eastAsia" w:hAnsi="宋体"/>
          <w:color w:val="000000"/>
          <w:sz w:val="24"/>
        </w:rPr>
        <w:t>（1）报价一览表</w:t>
      </w:r>
    </w:p>
    <w:p>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60" w:lineRule="auto"/>
        <w:ind w:firstLine="480"/>
        <w:jc w:val="left"/>
        <w:rPr>
          <w:rFonts w:hAnsi="宋体"/>
          <w:color w:val="000000"/>
          <w:sz w:val="24"/>
        </w:rPr>
      </w:pPr>
      <w:r>
        <w:rPr>
          <w:rFonts w:hint="eastAsia" w:hAnsi="宋体"/>
          <w:color w:val="000000"/>
          <w:sz w:val="24"/>
        </w:rPr>
        <w:t>（3）报价人的资格证明文件</w:t>
      </w:r>
    </w:p>
    <w:p>
      <w:pPr>
        <w:pStyle w:val="16"/>
        <w:spacing w:line="360" w:lineRule="auto"/>
        <w:ind w:firstLine="480"/>
        <w:jc w:val="left"/>
        <w:rPr>
          <w:rFonts w:hAnsi="宋体"/>
          <w:color w:val="000000"/>
          <w:sz w:val="24"/>
        </w:rPr>
      </w:pPr>
      <w:r>
        <w:rPr>
          <w:rFonts w:hint="eastAsia" w:hAnsi="宋体"/>
          <w:color w:val="000000"/>
          <w:sz w:val="24"/>
        </w:rPr>
        <w:t>（4）报价人提交的其它资料</w:t>
      </w:r>
    </w:p>
    <w:p>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6"/>
        <w:spacing w:line="360" w:lineRule="auto"/>
        <w:jc w:val="left"/>
        <w:rPr>
          <w:rFonts w:hAnsi="宋体"/>
          <w:color w:val="000000"/>
          <w:sz w:val="24"/>
        </w:rPr>
      </w:pPr>
    </w:p>
    <w:p>
      <w:pPr>
        <w:pStyle w:val="16"/>
        <w:spacing w:line="360" w:lineRule="auto"/>
        <w:jc w:val="left"/>
        <w:rPr>
          <w:rFonts w:hAnsi="宋体"/>
          <w:color w:val="000000"/>
          <w:sz w:val="24"/>
        </w:rPr>
      </w:pPr>
      <w:r>
        <w:rPr>
          <w:rFonts w:hint="eastAsia" w:hAnsi="宋体"/>
          <w:color w:val="000000"/>
          <w:sz w:val="24"/>
        </w:rPr>
        <w:t>地址：</w:t>
      </w:r>
    </w:p>
    <w:p>
      <w:pPr>
        <w:pStyle w:val="16"/>
        <w:spacing w:line="360" w:lineRule="auto"/>
        <w:jc w:val="left"/>
        <w:rPr>
          <w:rFonts w:hAnsi="宋体"/>
          <w:color w:val="000000"/>
          <w:sz w:val="24"/>
        </w:rPr>
      </w:pPr>
      <w:r>
        <w:rPr>
          <w:rFonts w:hint="eastAsia" w:hAnsi="宋体"/>
          <w:color w:val="000000"/>
          <w:sz w:val="24"/>
        </w:rPr>
        <w:t xml:space="preserve">电话： </w:t>
      </w:r>
    </w:p>
    <w:p>
      <w:pPr>
        <w:pStyle w:val="16"/>
        <w:spacing w:line="360" w:lineRule="auto"/>
        <w:jc w:val="left"/>
        <w:rPr>
          <w:rFonts w:hAnsi="宋体"/>
          <w:color w:val="000000"/>
          <w:sz w:val="24"/>
        </w:rPr>
      </w:pPr>
      <w:r>
        <w:rPr>
          <w:rFonts w:hint="eastAsia" w:hAnsi="宋体"/>
          <w:color w:val="000000"/>
          <w:sz w:val="24"/>
        </w:rPr>
        <w:t>传真：</w:t>
      </w:r>
    </w:p>
    <w:p>
      <w:pPr>
        <w:pStyle w:val="16"/>
        <w:spacing w:line="360" w:lineRule="auto"/>
        <w:jc w:val="left"/>
        <w:rPr>
          <w:rFonts w:hAnsi="宋体"/>
          <w:color w:val="000000"/>
          <w:sz w:val="24"/>
        </w:rPr>
      </w:pPr>
      <w:r>
        <w:rPr>
          <w:rFonts w:hint="eastAsia" w:hAnsi="宋体"/>
          <w:color w:val="000000"/>
          <w:sz w:val="24"/>
        </w:rPr>
        <w:t>报价人授权代表姓名、职务（印刷体）：</w:t>
      </w:r>
    </w:p>
    <w:p>
      <w:pPr>
        <w:pStyle w:val="16"/>
        <w:spacing w:line="360" w:lineRule="auto"/>
        <w:jc w:val="left"/>
        <w:rPr>
          <w:rFonts w:hAnsi="宋体"/>
          <w:color w:val="000000"/>
          <w:sz w:val="24"/>
        </w:rPr>
      </w:pPr>
      <w:r>
        <w:rPr>
          <w:rFonts w:hint="eastAsia" w:hAnsi="宋体"/>
          <w:color w:val="000000"/>
          <w:sz w:val="24"/>
        </w:rPr>
        <w:t>报价人授权代表签字：_</w:t>
      </w:r>
    </w:p>
    <w:p>
      <w:pPr>
        <w:pStyle w:val="16"/>
        <w:spacing w:line="360" w:lineRule="auto"/>
        <w:jc w:val="left"/>
        <w:rPr>
          <w:rFonts w:hAnsi="宋体"/>
          <w:color w:val="000000"/>
          <w:sz w:val="24"/>
          <w:szCs w:val="24"/>
        </w:rPr>
      </w:pPr>
      <w:r>
        <w:rPr>
          <w:rFonts w:hint="eastAsia" w:hAnsi="宋体"/>
          <w:color w:val="000000"/>
          <w:sz w:val="24"/>
        </w:rPr>
        <w:t>报价人名称：</w:t>
      </w:r>
    </w:p>
    <w:p>
      <w:pPr>
        <w:pStyle w:val="16"/>
        <w:spacing w:line="360" w:lineRule="auto"/>
        <w:jc w:val="left"/>
        <w:rPr>
          <w:rFonts w:hAnsi="宋体"/>
          <w:color w:val="000000"/>
          <w:sz w:val="24"/>
        </w:rPr>
      </w:pPr>
      <w:r>
        <w:rPr>
          <w:rFonts w:hint="eastAsia" w:hAnsi="宋体"/>
          <w:color w:val="000000"/>
          <w:sz w:val="24"/>
        </w:rPr>
        <w:t>报价人地址：</w:t>
      </w:r>
    </w:p>
    <w:p>
      <w:pPr>
        <w:pStyle w:val="16"/>
        <w:spacing w:line="360" w:lineRule="auto"/>
        <w:jc w:val="left"/>
        <w:rPr>
          <w:rFonts w:hAnsi="宋体"/>
          <w:color w:val="000000"/>
          <w:sz w:val="24"/>
        </w:rPr>
      </w:pPr>
    </w:p>
    <w:p>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交货期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r>
              <w:rPr>
                <w:rFonts w:hint="eastAsia" w:hAnsi="宋体"/>
                <w:color w:val="000000"/>
                <w:sz w:val="24"/>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6"/>
              <w:spacing w:line="380" w:lineRule="exact"/>
              <w:jc w:val="left"/>
              <w:rPr>
                <w:rFonts w:hAnsi="宋体"/>
                <w:color w:val="000000"/>
                <w:sz w:val="24"/>
              </w:rPr>
            </w:pPr>
          </w:p>
        </w:tc>
        <w:tc>
          <w:tcPr>
            <w:tcW w:w="735" w:type="dxa"/>
            <w:vAlign w:val="center"/>
          </w:tcPr>
          <w:p>
            <w:pPr>
              <w:pStyle w:val="16"/>
              <w:spacing w:line="380" w:lineRule="exact"/>
              <w:jc w:val="left"/>
              <w:rPr>
                <w:rFonts w:hAnsi="宋体"/>
                <w:color w:val="000000"/>
                <w:sz w:val="24"/>
              </w:rPr>
            </w:pPr>
            <w:r>
              <w:rPr>
                <w:rFonts w:hint="eastAsia" w:hAnsi="宋体"/>
                <w:color w:val="000000"/>
                <w:sz w:val="24"/>
              </w:rPr>
              <w:t>数量</w:t>
            </w:r>
          </w:p>
        </w:tc>
        <w:tc>
          <w:tcPr>
            <w:tcW w:w="1449" w:type="dxa"/>
          </w:tcPr>
          <w:p>
            <w:pPr>
              <w:pStyle w:val="16"/>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6"/>
              <w:spacing w:line="380" w:lineRule="exact"/>
              <w:ind w:firstLine="240" w:firstLineChars="100"/>
              <w:jc w:val="left"/>
              <w:rPr>
                <w:rFonts w:hAnsi="宋体"/>
                <w:color w:val="000000"/>
                <w:sz w:val="24"/>
              </w:rPr>
            </w:pPr>
          </w:p>
        </w:tc>
      </w:tr>
    </w:tbl>
    <w:p>
      <w:pPr>
        <w:pStyle w:val="16"/>
        <w:spacing w:line="380" w:lineRule="exact"/>
        <w:jc w:val="left"/>
        <w:rPr>
          <w:rFonts w:hAnsi="宋体"/>
          <w:color w:val="000000"/>
          <w:sz w:val="24"/>
        </w:rPr>
      </w:pPr>
    </w:p>
    <w:p>
      <w:pPr>
        <w:pStyle w:val="16"/>
        <w:spacing w:line="380" w:lineRule="exact"/>
        <w:jc w:val="left"/>
        <w:rPr>
          <w:rFonts w:hAnsi="宋体"/>
          <w:color w:val="000000"/>
          <w:sz w:val="28"/>
        </w:rPr>
      </w:pPr>
      <w:r>
        <w:rPr>
          <w:rFonts w:hint="eastAsia" w:hAnsi="宋体"/>
          <w:color w:val="000000"/>
          <w:sz w:val="24"/>
        </w:rPr>
        <w:t>报价人授权代表签字：</w:t>
      </w:r>
    </w:p>
    <w:p>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4"/>
        <w:rPr>
          <w:rFonts w:hAnsi="宋体"/>
          <w:color w:val="000000"/>
        </w:rPr>
      </w:pPr>
    </w:p>
    <w:p>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pPr>
        <w:pStyle w:val="16"/>
        <w:spacing w:line="360" w:lineRule="auto"/>
        <w:jc w:val="left"/>
        <w:rPr>
          <w:rFonts w:hAnsi="宋体"/>
          <w:color w:val="000000"/>
          <w:sz w:val="24"/>
        </w:rPr>
      </w:pPr>
      <w:r>
        <w:rPr>
          <w:rFonts w:hint="eastAsia" w:hAnsi="宋体"/>
          <w:color w:val="000000"/>
          <w:sz w:val="24"/>
        </w:rPr>
        <w:t xml:space="preserve">    </w:t>
      </w:r>
    </w:p>
    <w:p>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pPr>
        <w:pStyle w:val="16"/>
        <w:spacing w:line="360" w:lineRule="auto"/>
        <w:jc w:val="left"/>
        <w:rPr>
          <w:rFonts w:hAnsi="宋体"/>
          <w:color w:val="000000"/>
          <w:sz w:val="24"/>
        </w:rPr>
      </w:pPr>
      <w:r>
        <w:rPr>
          <w:rFonts w:hint="eastAsia" w:hAnsi="宋体"/>
          <w:color w:val="000000"/>
          <w:sz w:val="24"/>
        </w:rPr>
        <w:t xml:space="preserve">   1. 我方的资格声明正本一份。</w:t>
      </w:r>
    </w:p>
    <w:p>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6"/>
        <w:spacing w:line="380" w:lineRule="exact"/>
        <w:jc w:val="left"/>
        <w:rPr>
          <w:rFonts w:hAnsi="宋体"/>
          <w:color w:val="000000"/>
          <w:sz w:val="24"/>
        </w:rPr>
      </w:pPr>
      <w:r>
        <w:rPr>
          <w:rFonts w:hint="eastAsia" w:hAnsi="宋体"/>
          <w:color w:val="000000"/>
          <w:sz w:val="24"/>
        </w:rPr>
        <w:t xml:space="preserve">    </w:t>
      </w: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6"/>
        <w:spacing w:line="380" w:lineRule="exact"/>
        <w:jc w:val="left"/>
        <w:rPr>
          <w:rFonts w:hAnsi="宋体"/>
          <w:color w:val="000000"/>
          <w:sz w:val="24"/>
        </w:rPr>
      </w:pPr>
    </w:p>
    <w:p>
      <w:pPr>
        <w:pStyle w:val="34"/>
        <w:rPr>
          <w:rFonts w:hAnsi="宋体"/>
          <w:color w:val="000000"/>
          <w:sz w:val="21"/>
        </w:rPr>
      </w:pPr>
    </w:p>
    <w:p>
      <w:pPr>
        <w:pStyle w:val="34"/>
        <w:rPr>
          <w:rFonts w:hAnsi="宋体"/>
          <w:color w:val="000000"/>
        </w:rPr>
      </w:pPr>
    </w:p>
    <w:p>
      <w:pPr>
        <w:pStyle w:val="34"/>
        <w:rPr>
          <w:rFonts w:hAnsi="宋体"/>
          <w:color w:val="000000"/>
          <w:sz w:val="21"/>
        </w:rPr>
      </w:pPr>
      <w:r>
        <w:rPr>
          <w:rFonts w:hint="eastAsia" w:hAnsi="宋体"/>
          <w:color w:val="000000"/>
        </w:rPr>
        <w:t xml:space="preserve">                            </w:t>
      </w:r>
    </w:p>
    <w:p>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16"/>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4"/>
        <w:rPr>
          <w:rFonts w:hAnsi="宋体"/>
          <w:color w:val="000000"/>
        </w:rPr>
      </w:pPr>
    </w:p>
    <w:p>
      <w:pPr>
        <w:pStyle w:val="34"/>
        <w:rPr>
          <w:color w:val="000000"/>
          <w:sz w:val="21"/>
        </w:rPr>
      </w:pPr>
    </w:p>
    <w:p>
      <w:pPr>
        <w:pStyle w:val="34"/>
        <w:rPr>
          <w:color w:val="000000"/>
          <w:sz w:val="21"/>
        </w:rPr>
      </w:pPr>
    </w:p>
    <w:p>
      <w:pPr>
        <w:pStyle w:val="34"/>
        <w:rPr>
          <w:color w:val="000000"/>
        </w:rPr>
      </w:pPr>
      <w:r>
        <w:rPr>
          <w:rFonts w:hint="eastAsia"/>
          <w:color w:val="000000"/>
          <w:sz w:val="21"/>
        </w:rPr>
        <w:t xml:space="preserve">附件4－4 </w:t>
      </w:r>
      <w:r>
        <w:rPr>
          <w:rFonts w:hint="eastAsia"/>
          <w:color w:val="000000"/>
        </w:rPr>
        <w:t xml:space="preserve">        </w:t>
      </w:r>
    </w:p>
    <w:p>
      <w:pPr>
        <w:pStyle w:val="34"/>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4"/>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spacing w:line="380" w:lineRule="exact"/>
        <w:ind w:firstLine="480" w:firstLineChars="200"/>
        <w:rPr>
          <w:rFonts w:ascii="宋体" w:hAnsi="宋体"/>
          <w:sz w:val="24"/>
        </w:rPr>
      </w:pPr>
    </w:p>
    <w:p>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GE3N2I4NDdiMjk1MmE5N2ZhMTY5NWQ5ZjhiYTg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E72DF4"/>
    <w:rsid w:val="0B02141F"/>
    <w:rsid w:val="0B537F25"/>
    <w:rsid w:val="0D135317"/>
    <w:rsid w:val="0F0E4300"/>
    <w:rsid w:val="10E05088"/>
    <w:rsid w:val="11177D15"/>
    <w:rsid w:val="14640782"/>
    <w:rsid w:val="14B2722E"/>
    <w:rsid w:val="158E7074"/>
    <w:rsid w:val="15F51F09"/>
    <w:rsid w:val="161C6DA5"/>
    <w:rsid w:val="167D261A"/>
    <w:rsid w:val="16973813"/>
    <w:rsid w:val="173E0EAF"/>
    <w:rsid w:val="188127C0"/>
    <w:rsid w:val="1B456F86"/>
    <w:rsid w:val="1B976D81"/>
    <w:rsid w:val="1CA3450A"/>
    <w:rsid w:val="1D3C72E8"/>
    <w:rsid w:val="1E2D620F"/>
    <w:rsid w:val="1F47198D"/>
    <w:rsid w:val="1F8736FE"/>
    <w:rsid w:val="1FBF20B2"/>
    <w:rsid w:val="21C557F2"/>
    <w:rsid w:val="221C4286"/>
    <w:rsid w:val="24265C2A"/>
    <w:rsid w:val="244751BB"/>
    <w:rsid w:val="25487F08"/>
    <w:rsid w:val="25F954DB"/>
    <w:rsid w:val="25FE0ECB"/>
    <w:rsid w:val="26CB5E79"/>
    <w:rsid w:val="27B66AB6"/>
    <w:rsid w:val="27E1537C"/>
    <w:rsid w:val="27EB5C8B"/>
    <w:rsid w:val="2856485B"/>
    <w:rsid w:val="29222C98"/>
    <w:rsid w:val="29443A4A"/>
    <w:rsid w:val="299711CA"/>
    <w:rsid w:val="29B4010D"/>
    <w:rsid w:val="2A32045C"/>
    <w:rsid w:val="2C10564F"/>
    <w:rsid w:val="2C6F41F6"/>
    <w:rsid w:val="2C7F7243"/>
    <w:rsid w:val="2D4B705C"/>
    <w:rsid w:val="2DEA71A8"/>
    <w:rsid w:val="2FEA4695"/>
    <w:rsid w:val="31D67A90"/>
    <w:rsid w:val="320B4127"/>
    <w:rsid w:val="3401267A"/>
    <w:rsid w:val="344C595B"/>
    <w:rsid w:val="34A925A0"/>
    <w:rsid w:val="34D82FC0"/>
    <w:rsid w:val="34F160E8"/>
    <w:rsid w:val="36096EC9"/>
    <w:rsid w:val="362444BC"/>
    <w:rsid w:val="364C787F"/>
    <w:rsid w:val="375B525D"/>
    <w:rsid w:val="37AD17E4"/>
    <w:rsid w:val="37BB0450"/>
    <w:rsid w:val="3A2C08FF"/>
    <w:rsid w:val="3AAD5BFC"/>
    <w:rsid w:val="3C92258C"/>
    <w:rsid w:val="401541B2"/>
    <w:rsid w:val="404C688B"/>
    <w:rsid w:val="407759EA"/>
    <w:rsid w:val="40BB3785"/>
    <w:rsid w:val="428803B3"/>
    <w:rsid w:val="43744B39"/>
    <w:rsid w:val="440310CC"/>
    <w:rsid w:val="444A04C9"/>
    <w:rsid w:val="453F2EAB"/>
    <w:rsid w:val="465A3D96"/>
    <w:rsid w:val="476742E4"/>
    <w:rsid w:val="489740AE"/>
    <w:rsid w:val="48BA3162"/>
    <w:rsid w:val="495C4EE9"/>
    <w:rsid w:val="495F654A"/>
    <w:rsid w:val="4A002088"/>
    <w:rsid w:val="4A6F7360"/>
    <w:rsid w:val="4AA84ADA"/>
    <w:rsid w:val="4C5C7A55"/>
    <w:rsid w:val="4E1835AE"/>
    <w:rsid w:val="4F7F3DFA"/>
    <w:rsid w:val="4FEC222F"/>
    <w:rsid w:val="51CF7A90"/>
    <w:rsid w:val="53144C5A"/>
    <w:rsid w:val="53633592"/>
    <w:rsid w:val="53E917BB"/>
    <w:rsid w:val="54025C3F"/>
    <w:rsid w:val="55D33378"/>
    <w:rsid w:val="567766DF"/>
    <w:rsid w:val="56A56B6D"/>
    <w:rsid w:val="57E1450D"/>
    <w:rsid w:val="58242DA9"/>
    <w:rsid w:val="59763B33"/>
    <w:rsid w:val="5C017881"/>
    <w:rsid w:val="5C4A0787"/>
    <w:rsid w:val="5D2F4A70"/>
    <w:rsid w:val="5D7E20FD"/>
    <w:rsid w:val="5DC44F64"/>
    <w:rsid w:val="5E983DA8"/>
    <w:rsid w:val="5FEE5AC0"/>
    <w:rsid w:val="60041613"/>
    <w:rsid w:val="60F517B4"/>
    <w:rsid w:val="61017934"/>
    <w:rsid w:val="622F4617"/>
    <w:rsid w:val="62E25D66"/>
    <w:rsid w:val="630A358C"/>
    <w:rsid w:val="63A70E8C"/>
    <w:rsid w:val="644B47B0"/>
    <w:rsid w:val="64E17F40"/>
    <w:rsid w:val="662C40AE"/>
    <w:rsid w:val="67A52CFB"/>
    <w:rsid w:val="695B1CE7"/>
    <w:rsid w:val="6CFC2AD8"/>
    <w:rsid w:val="6E7727C8"/>
    <w:rsid w:val="6E923579"/>
    <w:rsid w:val="6EB14D27"/>
    <w:rsid w:val="71760D33"/>
    <w:rsid w:val="71A053FA"/>
    <w:rsid w:val="71CC3CC0"/>
    <w:rsid w:val="72083B25"/>
    <w:rsid w:val="753C7DF4"/>
    <w:rsid w:val="75C622C6"/>
    <w:rsid w:val="75F80517"/>
    <w:rsid w:val="778D1C32"/>
    <w:rsid w:val="79AB7524"/>
    <w:rsid w:val="7AA30EC0"/>
    <w:rsid w:val="7B8A593A"/>
    <w:rsid w:val="7CB00312"/>
    <w:rsid w:val="7D1B064F"/>
    <w:rsid w:val="7E1F6BF8"/>
    <w:rsid w:val="7F8F7D53"/>
    <w:rsid w:val="7FC1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9252</Words>
  <Characters>9689</Characters>
  <Lines>87</Lines>
  <Paragraphs>24</Paragraphs>
  <TotalTime>0</TotalTime>
  <ScaleCrop>false</ScaleCrop>
  <LinksUpToDate>false</LinksUpToDate>
  <CharactersWithSpaces>11623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2023-12-14T06:58:04Z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4523DCC871994A8FBE1E41D98B16E468_13</vt:lpwstr>
  </property>
</Properties>
</file>